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CF" w:rsidRDefault="003107CF" w:rsidP="003107CF">
      <w:pPr>
        <w:jc w:val="center"/>
        <w:rPr>
          <w:b/>
          <w:sz w:val="32"/>
          <w:lang w:val="en-GB"/>
        </w:rPr>
      </w:pPr>
    </w:p>
    <w:p w:rsidR="00BD0AF1" w:rsidRDefault="002F7BDA">
      <w:pPr>
        <w:pStyle w:val="Heading1"/>
        <w:jc w:val="center"/>
      </w:pPr>
      <w:r>
        <w:rPr>
          <w:noProof/>
          <w:lang w:eastAsia="en-GB"/>
        </w:rPr>
        <w:drawing>
          <wp:inline distT="0" distB="0" distL="0" distR="0">
            <wp:extent cx="2063115" cy="914400"/>
            <wp:effectExtent l="19050" t="0" r="0" b="0"/>
            <wp:docPr id="1" name="Picture 1" descr="TABLE TENNIS WAL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TENNIS WALE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950">
        <w:t xml:space="preserve">       </w:t>
      </w:r>
    </w:p>
    <w:p w:rsidR="00485437" w:rsidRDefault="00BD0AF1" w:rsidP="00485437">
      <w:pPr>
        <w:pStyle w:val="Heading1"/>
        <w:jc w:val="center"/>
      </w:pPr>
      <w:r>
        <w:t xml:space="preserve">      </w:t>
      </w:r>
      <w:r w:rsidR="00512D95">
        <w:t>NORTH</w:t>
      </w:r>
      <w:r>
        <w:t xml:space="preserve"> </w:t>
      </w:r>
      <w:r w:rsidR="00F12009">
        <w:t xml:space="preserve">GWENT </w:t>
      </w:r>
      <w:r>
        <w:t>DRAGON TOURNAMENT ENTRY FORM</w:t>
      </w:r>
    </w:p>
    <w:p w:rsidR="00485437" w:rsidRPr="00485437" w:rsidRDefault="00485437" w:rsidP="00485437">
      <w:pPr>
        <w:rPr>
          <w:lang w:val="en-GB"/>
        </w:rPr>
      </w:pPr>
    </w:p>
    <w:p w:rsidR="00BD0AF1" w:rsidRPr="00452F53" w:rsidRDefault="00485437">
      <w:pPr>
        <w:rPr>
          <w:sz w:val="16"/>
          <w:szCs w:val="16"/>
          <w:lang w:val="en-GB"/>
        </w:rPr>
      </w:pPr>
      <w:r w:rsidRPr="00452F53">
        <w:rPr>
          <w:b/>
          <w:sz w:val="16"/>
          <w:szCs w:val="16"/>
          <w:lang w:val="en-GB"/>
        </w:rPr>
        <w:t xml:space="preserve">To be held at </w:t>
      </w:r>
      <w:proofErr w:type="spellStart"/>
      <w:r w:rsidR="00AF59CD" w:rsidRPr="00452F53">
        <w:rPr>
          <w:b/>
          <w:sz w:val="16"/>
          <w:szCs w:val="16"/>
          <w:lang w:val="en-GB"/>
        </w:rPr>
        <w:t>Abertillery</w:t>
      </w:r>
      <w:proofErr w:type="spellEnd"/>
      <w:r w:rsidR="00AF59CD" w:rsidRPr="00452F53">
        <w:rPr>
          <w:b/>
          <w:sz w:val="16"/>
          <w:szCs w:val="16"/>
          <w:lang w:val="en-GB"/>
        </w:rPr>
        <w:t xml:space="preserve"> Sports Centre</w:t>
      </w:r>
      <w:r w:rsidR="003107CF" w:rsidRPr="00452F53">
        <w:rPr>
          <w:b/>
          <w:sz w:val="16"/>
          <w:szCs w:val="16"/>
          <w:lang w:val="en-GB"/>
        </w:rPr>
        <w:t xml:space="preserve">, </w:t>
      </w:r>
      <w:r w:rsidR="00AF59CD" w:rsidRPr="00452F53">
        <w:rPr>
          <w:sz w:val="16"/>
          <w:szCs w:val="16"/>
          <w:lang w:val="en-GB"/>
        </w:rPr>
        <w:t xml:space="preserve">Alma St, </w:t>
      </w:r>
      <w:proofErr w:type="spellStart"/>
      <w:r w:rsidR="00AF59CD" w:rsidRPr="00452F53">
        <w:rPr>
          <w:sz w:val="16"/>
          <w:szCs w:val="16"/>
          <w:lang w:val="en-GB"/>
        </w:rPr>
        <w:t>Abertillery</w:t>
      </w:r>
      <w:proofErr w:type="spellEnd"/>
      <w:r w:rsidR="00AF59CD" w:rsidRPr="00452F53">
        <w:rPr>
          <w:sz w:val="16"/>
          <w:szCs w:val="16"/>
          <w:lang w:val="en-GB"/>
        </w:rPr>
        <w:t>, Gwent, NP13 1QD</w:t>
      </w:r>
    </w:p>
    <w:p w:rsidR="00BD0AF1" w:rsidRPr="00452F53" w:rsidRDefault="00BD0AF1" w:rsidP="00F817B7">
      <w:pPr>
        <w:pStyle w:val="BodyText"/>
        <w:rPr>
          <w:sz w:val="16"/>
          <w:szCs w:val="16"/>
        </w:rPr>
      </w:pPr>
    </w:p>
    <w:p w:rsidR="00F817B7" w:rsidRPr="00452F53" w:rsidRDefault="00AF59CD" w:rsidP="00F817B7">
      <w:pPr>
        <w:pStyle w:val="BodyText"/>
        <w:ind w:left="720" w:firstLine="720"/>
        <w:rPr>
          <w:b/>
          <w:sz w:val="16"/>
          <w:szCs w:val="16"/>
        </w:rPr>
      </w:pPr>
      <w:r w:rsidRPr="00452F53">
        <w:rPr>
          <w:sz w:val="16"/>
          <w:szCs w:val="16"/>
        </w:rPr>
        <w:t xml:space="preserve">              </w:t>
      </w:r>
      <w:r w:rsidR="00BD0AF1" w:rsidRPr="00452F53">
        <w:rPr>
          <w:b/>
          <w:sz w:val="16"/>
          <w:szCs w:val="16"/>
        </w:rPr>
        <w:t>TOURNAMENT DATE – S</w:t>
      </w:r>
      <w:r w:rsidR="001C3808">
        <w:rPr>
          <w:b/>
          <w:sz w:val="16"/>
          <w:szCs w:val="16"/>
        </w:rPr>
        <w:t>unday 17</w:t>
      </w:r>
      <w:r w:rsidR="00512D95" w:rsidRPr="00452F53">
        <w:rPr>
          <w:b/>
          <w:sz w:val="16"/>
          <w:szCs w:val="16"/>
        </w:rPr>
        <w:t>th</w:t>
      </w:r>
      <w:r w:rsidR="009460A7" w:rsidRPr="00452F53">
        <w:rPr>
          <w:b/>
          <w:sz w:val="16"/>
          <w:szCs w:val="16"/>
        </w:rPr>
        <w:t xml:space="preserve"> </w:t>
      </w:r>
      <w:r w:rsidR="001C3808">
        <w:rPr>
          <w:b/>
          <w:sz w:val="16"/>
          <w:szCs w:val="16"/>
        </w:rPr>
        <w:t>June</w:t>
      </w:r>
      <w:r w:rsidR="005D4F6C" w:rsidRPr="00452F53">
        <w:rPr>
          <w:b/>
          <w:sz w:val="16"/>
          <w:szCs w:val="16"/>
        </w:rPr>
        <w:t xml:space="preserve"> 2018</w:t>
      </w:r>
    </w:p>
    <w:p w:rsidR="004E5F3E" w:rsidRPr="00452F53" w:rsidRDefault="004E5F3E" w:rsidP="00F817B7">
      <w:pPr>
        <w:pStyle w:val="BodyText"/>
        <w:ind w:left="720" w:firstLine="720"/>
        <w:rPr>
          <w:b/>
          <w:sz w:val="16"/>
          <w:szCs w:val="16"/>
        </w:rPr>
      </w:pPr>
      <w:r w:rsidRPr="00452F53">
        <w:rPr>
          <w:b/>
          <w:sz w:val="16"/>
          <w:szCs w:val="16"/>
        </w:rPr>
        <w:t>Start Times: Under 9's and Under 15's - 9am</w:t>
      </w:r>
    </w:p>
    <w:p w:rsidR="004E5F3E" w:rsidRPr="00452F53" w:rsidRDefault="004E5F3E" w:rsidP="00F817B7">
      <w:pPr>
        <w:pStyle w:val="BodyText"/>
        <w:ind w:left="720" w:firstLine="720"/>
        <w:rPr>
          <w:b/>
          <w:sz w:val="16"/>
          <w:szCs w:val="16"/>
        </w:rPr>
      </w:pPr>
      <w:r w:rsidRPr="00452F53">
        <w:rPr>
          <w:b/>
          <w:sz w:val="16"/>
          <w:szCs w:val="16"/>
        </w:rPr>
        <w:t xml:space="preserve">                       Under 13's - 12pm   Under 11's - 2.30pm</w:t>
      </w:r>
    </w:p>
    <w:p w:rsidR="00BD0AF1" w:rsidRPr="00452F53" w:rsidRDefault="00BD0AF1">
      <w:pPr>
        <w:rPr>
          <w:b/>
          <w:sz w:val="16"/>
          <w:szCs w:val="16"/>
        </w:rPr>
      </w:pPr>
    </w:p>
    <w:p w:rsidR="00BD0AF1" w:rsidRPr="00452F53" w:rsidRDefault="00BD0AF1">
      <w:pPr>
        <w:rPr>
          <w:sz w:val="16"/>
          <w:szCs w:val="16"/>
        </w:rPr>
      </w:pPr>
      <w:r w:rsidRPr="00452F53">
        <w:rPr>
          <w:sz w:val="16"/>
          <w:szCs w:val="16"/>
        </w:rPr>
        <w:t xml:space="preserve">Please tick below the age group(s) </w:t>
      </w:r>
      <w:r w:rsidR="00DB36FE" w:rsidRPr="00452F53">
        <w:rPr>
          <w:sz w:val="16"/>
          <w:szCs w:val="16"/>
        </w:rPr>
        <w:t xml:space="preserve">you wish to enter. Entry Fees </w:t>
      </w:r>
      <w:r w:rsidR="00DB36FE" w:rsidRPr="00452F53">
        <w:rPr>
          <w:sz w:val="16"/>
          <w:szCs w:val="16"/>
          <w:highlight w:val="yellow"/>
        </w:rPr>
        <w:t>£7</w:t>
      </w:r>
      <w:r w:rsidRPr="00452F53">
        <w:rPr>
          <w:sz w:val="16"/>
          <w:szCs w:val="16"/>
        </w:rPr>
        <w:t xml:space="preserve"> per age group. </w:t>
      </w:r>
    </w:p>
    <w:p w:rsidR="00100E9F" w:rsidRPr="00452F53" w:rsidRDefault="003107CF" w:rsidP="00100E9F">
      <w:pPr>
        <w:tabs>
          <w:tab w:val="left" w:pos="6804"/>
        </w:tabs>
        <w:ind w:right="-33"/>
        <w:rPr>
          <w:color w:val="FF0000"/>
          <w:sz w:val="16"/>
          <w:szCs w:val="16"/>
        </w:rPr>
      </w:pPr>
      <w:r w:rsidRPr="00452F53">
        <w:rPr>
          <w:sz w:val="16"/>
          <w:szCs w:val="16"/>
        </w:rPr>
        <w:t>No TT</w:t>
      </w:r>
      <w:r w:rsidR="00BD0AF1" w:rsidRPr="00452F53">
        <w:rPr>
          <w:sz w:val="16"/>
          <w:szCs w:val="16"/>
        </w:rPr>
        <w:t xml:space="preserve">W </w:t>
      </w:r>
      <w:proofErr w:type="spellStart"/>
      <w:r w:rsidR="00BD0AF1" w:rsidRPr="00452F53">
        <w:rPr>
          <w:sz w:val="16"/>
          <w:szCs w:val="16"/>
        </w:rPr>
        <w:t>Licence</w:t>
      </w:r>
      <w:proofErr w:type="spellEnd"/>
      <w:r w:rsidR="00BD0AF1" w:rsidRPr="00452F53">
        <w:rPr>
          <w:sz w:val="16"/>
          <w:szCs w:val="16"/>
        </w:rPr>
        <w:t xml:space="preserve"> required, however all players must be mem</w:t>
      </w:r>
      <w:r w:rsidRPr="00452F53">
        <w:rPr>
          <w:sz w:val="16"/>
          <w:szCs w:val="16"/>
        </w:rPr>
        <w:t>bers of a club affiliated to TT</w:t>
      </w:r>
      <w:r w:rsidR="00BD0AF1" w:rsidRPr="00452F53">
        <w:rPr>
          <w:sz w:val="16"/>
          <w:szCs w:val="16"/>
        </w:rPr>
        <w:t xml:space="preserve">W . Please return this form to </w:t>
      </w:r>
      <w:proofErr w:type="spellStart"/>
      <w:r w:rsidR="00BD0AF1" w:rsidRPr="00452F53">
        <w:rPr>
          <w:sz w:val="16"/>
          <w:szCs w:val="16"/>
        </w:rPr>
        <w:t>Organiser</w:t>
      </w:r>
      <w:proofErr w:type="spellEnd"/>
      <w:r w:rsidR="00BD0AF1" w:rsidRPr="00452F53">
        <w:rPr>
          <w:sz w:val="16"/>
          <w:szCs w:val="16"/>
        </w:rPr>
        <w:t xml:space="preserve">: </w:t>
      </w:r>
      <w:r w:rsidR="00AF59CD" w:rsidRPr="00452F53">
        <w:rPr>
          <w:sz w:val="16"/>
          <w:szCs w:val="16"/>
        </w:rPr>
        <w:t>Greg Price</w:t>
      </w:r>
      <w:r w:rsidRPr="00452F53">
        <w:rPr>
          <w:sz w:val="16"/>
          <w:szCs w:val="16"/>
        </w:rPr>
        <w:t xml:space="preserve"> </w:t>
      </w:r>
      <w:r w:rsidR="00AF59CD" w:rsidRPr="00452F53">
        <w:rPr>
          <w:sz w:val="16"/>
          <w:szCs w:val="16"/>
        </w:rPr>
        <w:t>–</w:t>
      </w:r>
      <w:r w:rsidR="00100E9F" w:rsidRPr="00452F53">
        <w:rPr>
          <w:sz w:val="16"/>
          <w:szCs w:val="16"/>
        </w:rPr>
        <w:t xml:space="preserve"> </w:t>
      </w:r>
      <w:r w:rsidR="00AF59CD" w:rsidRPr="00452F53">
        <w:rPr>
          <w:color w:val="FF0000"/>
          <w:sz w:val="16"/>
          <w:szCs w:val="16"/>
        </w:rPr>
        <w:t xml:space="preserve">8 </w:t>
      </w:r>
      <w:proofErr w:type="spellStart"/>
      <w:r w:rsidR="00AF59CD" w:rsidRPr="00452F53">
        <w:rPr>
          <w:color w:val="FF0000"/>
          <w:sz w:val="16"/>
          <w:szCs w:val="16"/>
        </w:rPr>
        <w:t>Tyleri</w:t>
      </w:r>
      <w:proofErr w:type="spellEnd"/>
      <w:r w:rsidR="00AF59CD" w:rsidRPr="00452F53">
        <w:rPr>
          <w:color w:val="FF0000"/>
          <w:sz w:val="16"/>
          <w:szCs w:val="16"/>
        </w:rPr>
        <w:t xml:space="preserve"> Gardens, </w:t>
      </w:r>
      <w:proofErr w:type="spellStart"/>
      <w:r w:rsidR="00AF59CD" w:rsidRPr="00452F53">
        <w:rPr>
          <w:color w:val="FF0000"/>
          <w:sz w:val="16"/>
          <w:szCs w:val="16"/>
        </w:rPr>
        <w:t>Abertillery</w:t>
      </w:r>
      <w:proofErr w:type="spellEnd"/>
      <w:r w:rsidR="00AF59CD" w:rsidRPr="00452F53">
        <w:rPr>
          <w:color w:val="FF0000"/>
          <w:sz w:val="16"/>
          <w:szCs w:val="16"/>
        </w:rPr>
        <w:t xml:space="preserve">, </w:t>
      </w:r>
      <w:proofErr w:type="spellStart"/>
      <w:r w:rsidR="00AF59CD" w:rsidRPr="00452F53">
        <w:rPr>
          <w:color w:val="FF0000"/>
          <w:sz w:val="16"/>
          <w:szCs w:val="16"/>
        </w:rPr>
        <w:t>Blaenau</w:t>
      </w:r>
      <w:proofErr w:type="spellEnd"/>
      <w:r w:rsidR="00AF59CD" w:rsidRPr="00452F53">
        <w:rPr>
          <w:color w:val="FF0000"/>
          <w:sz w:val="16"/>
          <w:szCs w:val="16"/>
        </w:rPr>
        <w:t xml:space="preserve"> Gwent, NP13 1EZ. gregrp_8@yahoo.co.uk</w:t>
      </w:r>
    </w:p>
    <w:p w:rsidR="00612FD9" w:rsidRPr="00452F53" w:rsidRDefault="00612FD9">
      <w:pPr>
        <w:rPr>
          <w:b/>
          <w:sz w:val="16"/>
          <w:szCs w:val="16"/>
        </w:rPr>
      </w:pPr>
    </w:p>
    <w:p w:rsidR="00612FD9" w:rsidRPr="00452F53" w:rsidRDefault="001C3808" w:rsidP="00612FD9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</w:pPr>
      <w:r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>CLOSING DATE FOR ENTRIES - TUESDAY 12TH JUNE</w:t>
      </w:r>
      <w:r w:rsidR="00612FD9" w:rsidRPr="00452F53"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 xml:space="preserve"> 2018</w:t>
      </w:r>
    </w:p>
    <w:p w:rsidR="00612FD9" w:rsidRPr="00452F53" w:rsidRDefault="00612FD9" w:rsidP="00612FD9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</w:pPr>
      <w:r w:rsidRPr="00452F53"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>ENTRIES RECEIVED AFTER THE CLOSING DATE WILL NOT BE ACCEPTED</w:t>
      </w:r>
    </w:p>
    <w:p w:rsidR="00612FD9" w:rsidRPr="00452F53" w:rsidRDefault="00612FD9" w:rsidP="00612FD9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</w:pPr>
      <w:r w:rsidRPr="00452F53"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>ENTRIES WILL NOT BE REFUNDED AFTER TOURNAMENT DRAW IS MADE</w:t>
      </w:r>
    </w:p>
    <w:p w:rsidR="00BD0AF1" w:rsidRPr="00452F53" w:rsidRDefault="00612FD9" w:rsidP="00452F53">
      <w:pPr>
        <w:tabs>
          <w:tab w:val="left" w:pos="-720"/>
        </w:tabs>
        <w:suppressAutoHyphens/>
        <w:spacing w:after="54"/>
        <w:jc w:val="center"/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</w:pPr>
      <w:r w:rsidRPr="00452F53"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>D</w:t>
      </w:r>
      <w:r w:rsidR="00855C85"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>RAW TO TAKE PLACE ON WEDNESDAY 13TH JUNE</w:t>
      </w:r>
      <w:r w:rsidRPr="00452F53">
        <w:rPr>
          <w:rFonts w:ascii="Arial" w:hAnsi="Arial" w:cs="Arial"/>
          <w:b/>
          <w:color w:val="FF0000"/>
          <w:spacing w:val="-2"/>
          <w:sz w:val="16"/>
          <w:szCs w:val="16"/>
          <w:u w:val="single"/>
          <w:lang w:val="en-GB"/>
        </w:rPr>
        <w:t xml:space="preserve"> 2018</w:t>
      </w:r>
    </w:p>
    <w:p w:rsidR="00452F53" w:rsidRPr="00452F53" w:rsidRDefault="00452F53">
      <w:pPr>
        <w:rPr>
          <w:sz w:val="16"/>
          <w:szCs w:val="16"/>
        </w:rPr>
      </w:pPr>
    </w:p>
    <w:p w:rsidR="00452F53" w:rsidRPr="00452F53" w:rsidRDefault="00452F53" w:rsidP="00452F5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  <w:lang w:val="en-GB"/>
        </w:rPr>
      </w:pPr>
      <w:r w:rsidRPr="00452F53">
        <w:rPr>
          <w:rFonts w:ascii="Arial" w:hAnsi="Arial" w:cs="Arial"/>
          <w:b/>
          <w:spacing w:val="-2"/>
          <w:sz w:val="16"/>
          <w:szCs w:val="16"/>
          <w:lang w:val="en-GB"/>
        </w:rPr>
        <w:t>ALL CHEQUES AND POSTAL ORDERS MUST BE MADE PAYABLE TO</w:t>
      </w:r>
    </w:p>
    <w:p w:rsidR="00452F53" w:rsidRPr="00452F53" w:rsidRDefault="00452F53" w:rsidP="00452F5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  <w:lang w:val="en-GB"/>
        </w:rPr>
      </w:pPr>
      <w:r w:rsidRPr="00452F53">
        <w:rPr>
          <w:rFonts w:ascii="Arial" w:hAnsi="Arial" w:cs="Arial"/>
          <w:b/>
          <w:spacing w:val="-2"/>
          <w:sz w:val="16"/>
          <w:szCs w:val="16"/>
          <w:lang w:val="en-GB"/>
        </w:rPr>
        <w:t>BLAENAU GWENT TABLE TENNIS CLUB</w:t>
      </w:r>
    </w:p>
    <w:p w:rsidR="00452F53" w:rsidRPr="00452F53" w:rsidRDefault="00452F53">
      <w:pPr>
        <w:rPr>
          <w:sz w:val="16"/>
          <w:szCs w:val="16"/>
        </w:rPr>
      </w:pPr>
    </w:p>
    <w:p w:rsidR="00452F53" w:rsidRPr="00452F53" w:rsidRDefault="00452F53" w:rsidP="00452F5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  <w:lang w:val="en-GB"/>
        </w:rPr>
      </w:pPr>
      <w:r w:rsidRPr="00452F53">
        <w:rPr>
          <w:rFonts w:ascii="Arial" w:hAnsi="Arial" w:cs="Arial"/>
          <w:b/>
          <w:spacing w:val="-2"/>
          <w:sz w:val="16"/>
          <w:szCs w:val="16"/>
          <w:lang w:val="en-GB"/>
        </w:rPr>
        <w:t>PAYMENT BY BACS TO BLAENAU GWENT TABLE TENNIS CLUB</w:t>
      </w:r>
    </w:p>
    <w:p w:rsidR="00452F53" w:rsidRPr="00452F53" w:rsidRDefault="00452F53" w:rsidP="00452F53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  <w:lang w:val="en-GB"/>
        </w:rPr>
      </w:pPr>
      <w:r w:rsidRPr="00452F53">
        <w:rPr>
          <w:rFonts w:ascii="Arial" w:hAnsi="Arial" w:cs="Arial"/>
          <w:b/>
          <w:spacing w:val="-2"/>
          <w:sz w:val="16"/>
          <w:szCs w:val="16"/>
          <w:lang w:val="en-GB"/>
        </w:rPr>
        <w:t xml:space="preserve">ACCOUNT NO. </w:t>
      </w:r>
      <w:r w:rsidRPr="00452F53">
        <w:rPr>
          <w:rFonts w:ascii="Arial" w:hAnsi="Arial" w:cs="Arial"/>
          <w:b/>
          <w:sz w:val="16"/>
          <w:szCs w:val="16"/>
        </w:rPr>
        <w:t>41765368   SORT CODE: 30-92-97</w:t>
      </w:r>
    </w:p>
    <w:p w:rsidR="00BD0AF1" w:rsidRDefault="00BD0AF1">
      <w:r>
        <w:t xml:space="preserve">The competition is a mixed boys &amp; girls event for beginners, therefore players </w:t>
      </w:r>
      <w:r w:rsidR="00F87805">
        <w:t>who</w:t>
      </w:r>
      <w:r>
        <w:t xml:space="preserve"> have </w:t>
      </w:r>
      <w:r w:rsidR="00960073">
        <w:t xml:space="preserve">won </w:t>
      </w:r>
      <w:r>
        <w:t xml:space="preserve">the </w:t>
      </w:r>
      <w:r w:rsidR="00960073">
        <w:t xml:space="preserve">event twice </w:t>
      </w:r>
      <w:r w:rsidR="00960073" w:rsidRPr="00960073">
        <w:rPr>
          <w:u w:val="single"/>
        </w:rPr>
        <w:t>w</w:t>
      </w:r>
      <w:r>
        <w:rPr>
          <w:u w:val="single"/>
        </w:rPr>
        <w:t>ill not be eligible</w:t>
      </w:r>
      <w:r>
        <w:t>.</w:t>
      </w:r>
    </w:p>
    <w:p w:rsidR="00BD0AF1" w:rsidRDefault="00BD0AF1">
      <w:r>
        <w:t xml:space="preserve">TTW reserves the right to exclude players considered too strong for the event. </w:t>
      </w:r>
    </w:p>
    <w:p w:rsidR="00BD0AF1" w:rsidRDefault="00BD0AF1">
      <w:r>
        <w:t xml:space="preserve">If events are over-subscribed entry will be on a first come basis </w:t>
      </w:r>
    </w:p>
    <w:p w:rsidR="00BD0AF1" w:rsidRDefault="00BD0AF1">
      <w:r>
        <w:t>No coaching permitted</w:t>
      </w:r>
    </w:p>
    <w:p w:rsidR="00BD0AF1" w:rsidRDefault="00BD0AF1">
      <w:r>
        <w:t>The format may be modified on the day, or for subsequent events, depending on entries</w:t>
      </w:r>
    </w:p>
    <w:p w:rsidR="00BD0AF1" w:rsidRDefault="00BD0AF1">
      <w:r>
        <w:t xml:space="preserve">Decisions of the </w:t>
      </w:r>
      <w:proofErr w:type="spellStart"/>
      <w:r>
        <w:t>Organiser</w:t>
      </w:r>
      <w:proofErr w:type="spellEnd"/>
      <w:r>
        <w:t xml:space="preserve"> are final on all matters</w:t>
      </w:r>
    </w:p>
    <w:p w:rsidR="00BD0AF1" w:rsidRDefault="00BD0AF1"/>
    <w:p w:rsidR="00F817B7" w:rsidRDefault="00BD0AF1">
      <w:r>
        <w:t>Please tick boxes for events entered</w:t>
      </w:r>
    </w:p>
    <w:p w:rsidR="00BD0AF1" w:rsidRDefault="00F817B7">
      <w:r>
        <w:t>Und</w:t>
      </w:r>
      <w:r w:rsidR="00CC1ABC">
        <w:t>er 9     (Under 9 on 31 Dec 2017</w:t>
      </w:r>
      <w:r>
        <w:t>)</w:t>
      </w:r>
      <w:r w:rsidR="00BD0AF1">
        <w:t xml:space="preserve">      </w:t>
      </w:r>
      <w:r>
        <w:t xml:space="preserve">     </w:t>
      </w:r>
      <w:r>
        <w:sym w:font="Symbol" w:char="F093"/>
      </w:r>
    </w:p>
    <w:p w:rsidR="00BD0AF1" w:rsidRDefault="00BD0AF1">
      <w:r>
        <w:t>Under 1</w:t>
      </w:r>
      <w:r w:rsidR="00224950">
        <w:t>1</w:t>
      </w:r>
      <w:r>
        <w:t xml:space="preserve">   (Under 1</w:t>
      </w:r>
      <w:r w:rsidR="002F7BDA">
        <w:t>1 on 31 Dec</w:t>
      </w:r>
      <w:r>
        <w:t xml:space="preserve"> 201</w:t>
      </w:r>
      <w:r w:rsidR="00CC1ABC">
        <w:t>7</w:t>
      </w:r>
      <w:r w:rsidR="007D4656">
        <w:t xml:space="preserve">)         </w:t>
      </w:r>
      <w:r>
        <w:sym w:font="Symbol" w:char="F093"/>
      </w:r>
    </w:p>
    <w:p w:rsidR="005B2B1B" w:rsidRDefault="00BD0AF1">
      <w:r>
        <w:t>Under 1</w:t>
      </w:r>
      <w:r w:rsidR="00224950">
        <w:t>3</w:t>
      </w:r>
      <w:r>
        <w:t xml:space="preserve">   (Under 1</w:t>
      </w:r>
      <w:r w:rsidR="005B2B1B">
        <w:t>3</w:t>
      </w:r>
      <w:r w:rsidR="002F7BDA">
        <w:t xml:space="preserve"> on 31 Dec</w:t>
      </w:r>
      <w:r>
        <w:t xml:space="preserve"> 201</w:t>
      </w:r>
      <w:r w:rsidR="00CC1ABC">
        <w:t>7</w:t>
      </w:r>
      <w:r w:rsidR="002F7BDA">
        <w:t xml:space="preserve">)        </w:t>
      </w:r>
      <w:r>
        <w:t xml:space="preserve"> </w:t>
      </w:r>
      <w:r w:rsidR="002F7BDA">
        <w:sym w:font="Symbol" w:char="F093"/>
      </w:r>
      <w:r>
        <w:t xml:space="preserve">  </w:t>
      </w:r>
    </w:p>
    <w:p w:rsidR="00BD0AF1" w:rsidRDefault="002F7BDA">
      <w:r>
        <w:t>Und</w:t>
      </w:r>
      <w:r w:rsidR="00CC1ABC">
        <w:t>er 15   (Under 15 on 31 Dec 2017</w:t>
      </w:r>
      <w:r w:rsidR="005B2B1B">
        <w:t>)</w:t>
      </w:r>
      <w:r w:rsidR="00BD0AF1">
        <w:t xml:space="preserve">  </w:t>
      </w:r>
      <w:r w:rsidR="00BA1295">
        <w:t xml:space="preserve">       </w:t>
      </w:r>
      <w:r w:rsidR="00BA1295">
        <w:sym w:font="Symbol" w:char="F093"/>
      </w:r>
    </w:p>
    <w:p w:rsidR="00F817B7" w:rsidRDefault="00F817B7"/>
    <w:p w:rsidR="00BD0AF1" w:rsidRDefault="00BD0AF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sz w:val="20"/>
        </w:rPr>
      </w:pPr>
      <w:r>
        <w:rPr>
          <w:b w:val="0"/>
          <w:sz w:val="20"/>
          <w:lang w:val="en-US"/>
        </w:rPr>
        <w:t>Player name (in capitals please)</w:t>
      </w:r>
      <w:r w:rsidR="00B77167">
        <w:rPr>
          <w:b w:val="0"/>
          <w:sz w:val="20"/>
          <w:lang w:val="en-US"/>
        </w:rPr>
        <w:t xml:space="preserve"> </w:t>
      </w:r>
    </w:p>
    <w:p w:rsidR="00BD0AF1" w:rsidRDefault="00B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Address</w:t>
      </w:r>
      <w:r w:rsidR="002F7BDA">
        <w:t xml:space="preserve">          </w:t>
      </w:r>
    </w:p>
    <w:p w:rsidR="00BD0AF1" w:rsidRDefault="002F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</w:t>
      </w:r>
    </w:p>
    <w:p w:rsidR="00BD0AF1" w:rsidRDefault="00B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Post Code</w:t>
      </w:r>
      <w:r w:rsidR="002F7BDA">
        <w:t xml:space="preserve">       </w:t>
      </w:r>
    </w:p>
    <w:p w:rsidR="00BD0AF1" w:rsidRDefault="00B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Tel No</w:t>
      </w:r>
      <w:r w:rsidR="002F7BDA">
        <w:t xml:space="preserve">            </w:t>
      </w:r>
      <w:r>
        <w:tab/>
      </w:r>
      <w:r>
        <w:tab/>
      </w:r>
      <w:r>
        <w:tab/>
      </w:r>
      <w:r>
        <w:tab/>
        <w:t>Email:</w:t>
      </w:r>
      <w:r w:rsidR="002F7BDA">
        <w:t xml:space="preserve"> </w:t>
      </w:r>
    </w:p>
    <w:p w:rsidR="00BD0AF1" w:rsidRDefault="00B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Date of Birth</w:t>
      </w:r>
      <w:r w:rsidR="002F7BDA">
        <w:t xml:space="preserve">  </w:t>
      </w:r>
    </w:p>
    <w:p w:rsidR="00BD0AF1" w:rsidRDefault="00BD0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Club </w:t>
      </w:r>
      <w:r w:rsidR="002F7BDA">
        <w:t xml:space="preserve">               </w:t>
      </w:r>
    </w:p>
    <w:p w:rsidR="00BD0AF1" w:rsidRDefault="00BD0AF1"/>
    <w:p w:rsidR="00BD0AF1" w:rsidRDefault="00BD0AF1">
      <w:pPr>
        <w:rPr>
          <w:b/>
        </w:rPr>
      </w:pPr>
      <w:r>
        <w:rPr>
          <w:b/>
        </w:rPr>
        <w:t>PLEASE DELETE/COMPLETE THE FOLLOWING AS APPROPRIATE</w:t>
      </w:r>
    </w:p>
    <w:p w:rsidR="00BD0AF1" w:rsidRDefault="00BD0AF1">
      <w:r>
        <w:t>I agree to be bound by the TTW byelaws and regulations of the competition (available on request)</w:t>
      </w:r>
    </w:p>
    <w:p w:rsidR="00BD0AF1" w:rsidRDefault="00BD0AF1"/>
    <w:p w:rsidR="00BD0AF1" w:rsidRDefault="00BD0AF1">
      <w:r>
        <w:t>Signed</w:t>
      </w:r>
      <w:r w:rsidR="00B77167">
        <w:t xml:space="preserve">  </w:t>
      </w:r>
    </w:p>
    <w:p w:rsidR="00BD0AF1" w:rsidRDefault="00BD0AF1">
      <w:r>
        <w:t>Dated</w:t>
      </w:r>
      <w:r w:rsidR="002F7BDA">
        <w:t xml:space="preserve">    </w:t>
      </w:r>
    </w:p>
    <w:p w:rsidR="00EC558D" w:rsidRDefault="00BD0AF1">
      <w:r>
        <w:t>Please note if you have not received an acknowledgement 48 hours before the event please telephone the organizer to check your entry has been received to avoid disappointment</w:t>
      </w:r>
    </w:p>
    <w:p w:rsidR="00EC558D" w:rsidRDefault="002F7BDA">
      <w:r>
        <w:rPr>
          <w:rFonts w:ascii="Calibri" w:hAnsi="Calibri"/>
          <w:b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1346200" cy="402590"/>
            <wp:effectExtent l="19050" t="0" r="635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58D">
        <w:rPr>
          <w:rFonts w:ascii="Calibri" w:hAnsi="Calibri"/>
          <w:b/>
          <w:i/>
          <w:sz w:val="28"/>
          <w:szCs w:val="28"/>
        </w:rPr>
        <w:t xml:space="preserve">    </w:t>
      </w:r>
      <w:r>
        <w:rPr>
          <w:rFonts w:ascii="Calibri" w:hAnsi="Calibri"/>
          <w:b/>
          <w:i/>
          <w:noProof/>
          <w:sz w:val="28"/>
          <w:szCs w:val="28"/>
          <w:lang w:val="en-GB" w:eastAsia="en-GB"/>
        </w:rPr>
        <w:drawing>
          <wp:inline distT="0" distB="0" distL="0" distR="0">
            <wp:extent cx="1199515" cy="380365"/>
            <wp:effectExtent l="19050" t="0" r="63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558D">
        <w:rPr>
          <w:rFonts w:ascii="Calibri" w:hAnsi="Calibri"/>
          <w:b/>
          <w:i/>
          <w:sz w:val="28"/>
          <w:szCs w:val="28"/>
        </w:rPr>
        <w:t xml:space="preserve">    </w:t>
      </w:r>
      <w:r w:rsidR="00EC558D" w:rsidRPr="00B20F18">
        <w:rPr>
          <w:rFonts w:ascii="Calibri" w:hAnsi="Calibri"/>
          <w:b/>
          <w:i/>
          <w:szCs w:val="24"/>
        </w:rPr>
        <w:t>Official clothing suppliers to the Welsh teams</w:t>
      </w:r>
    </w:p>
    <w:sectPr w:rsidR="00EC558D" w:rsidSect="00444C73">
      <w:pgSz w:w="11906" w:h="16838"/>
      <w:pgMar w:top="568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4C0" w:rsidRDefault="002844C0" w:rsidP="00452F53">
      <w:r>
        <w:separator/>
      </w:r>
    </w:p>
  </w:endnote>
  <w:endnote w:type="continuationSeparator" w:id="0">
    <w:p w:rsidR="002844C0" w:rsidRDefault="002844C0" w:rsidP="00452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4C0" w:rsidRDefault="002844C0" w:rsidP="00452F53">
      <w:r>
        <w:separator/>
      </w:r>
    </w:p>
  </w:footnote>
  <w:footnote w:type="continuationSeparator" w:id="0">
    <w:p w:rsidR="002844C0" w:rsidRDefault="002844C0" w:rsidP="00452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B269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F1"/>
    <w:rsid w:val="00100E9F"/>
    <w:rsid w:val="0012792A"/>
    <w:rsid w:val="00136E12"/>
    <w:rsid w:val="00143AA3"/>
    <w:rsid w:val="001C3808"/>
    <w:rsid w:val="001C5E13"/>
    <w:rsid w:val="001D72B5"/>
    <w:rsid w:val="00224950"/>
    <w:rsid w:val="002844C0"/>
    <w:rsid w:val="00295FAF"/>
    <w:rsid w:val="002E6F8D"/>
    <w:rsid w:val="002F7BDA"/>
    <w:rsid w:val="003107CF"/>
    <w:rsid w:val="004023D1"/>
    <w:rsid w:val="00412CC1"/>
    <w:rsid w:val="00420AA1"/>
    <w:rsid w:val="00444C73"/>
    <w:rsid w:val="00452F53"/>
    <w:rsid w:val="00485437"/>
    <w:rsid w:val="004854FD"/>
    <w:rsid w:val="004B265C"/>
    <w:rsid w:val="004E5F3E"/>
    <w:rsid w:val="00512D95"/>
    <w:rsid w:val="005B2B1B"/>
    <w:rsid w:val="005D4F6C"/>
    <w:rsid w:val="00612FD9"/>
    <w:rsid w:val="0068168E"/>
    <w:rsid w:val="006C64B7"/>
    <w:rsid w:val="00715D2E"/>
    <w:rsid w:val="007625EA"/>
    <w:rsid w:val="00771EE4"/>
    <w:rsid w:val="007C2558"/>
    <w:rsid w:val="007D4656"/>
    <w:rsid w:val="007F7998"/>
    <w:rsid w:val="00855C85"/>
    <w:rsid w:val="008D0137"/>
    <w:rsid w:val="00930CCB"/>
    <w:rsid w:val="009460A7"/>
    <w:rsid w:val="00960073"/>
    <w:rsid w:val="009671B1"/>
    <w:rsid w:val="009E2D30"/>
    <w:rsid w:val="00A0686D"/>
    <w:rsid w:val="00A22666"/>
    <w:rsid w:val="00A81B3A"/>
    <w:rsid w:val="00AF59CD"/>
    <w:rsid w:val="00B77167"/>
    <w:rsid w:val="00BA1295"/>
    <w:rsid w:val="00BD0AF1"/>
    <w:rsid w:val="00BD31B9"/>
    <w:rsid w:val="00C268F9"/>
    <w:rsid w:val="00CC1ABC"/>
    <w:rsid w:val="00CE7657"/>
    <w:rsid w:val="00D14D92"/>
    <w:rsid w:val="00D3661D"/>
    <w:rsid w:val="00DB36FE"/>
    <w:rsid w:val="00DB3A3B"/>
    <w:rsid w:val="00E16445"/>
    <w:rsid w:val="00E248D7"/>
    <w:rsid w:val="00E951FF"/>
    <w:rsid w:val="00EC346E"/>
    <w:rsid w:val="00EC558D"/>
    <w:rsid w:val="00ED60C9"/>
    <w:rsid w:val="00F12009"/>
    <w:rsid w:val="00F46E00"/>
    <w:rsid w:val="00F538E9"/>
    <w:rsid w:val="00F817B7"/>
    <w:rsid w:val="00F87805"/>
    <w:rsid w:val="00FE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C73"/>
    <w:rPr>
      <w:lang w:val="en-US" w:eastAsia="en-US"/>
    </w:rPr>
  </w:style>
  <w:style w:type="paragraph" w:styleId="Heading1">
    <w:name w:val="heading 1"/>
    <w:basedOn w:val="Normal"/>
    <w:next w:val="Normal"/>
    <w:qFormat/>
    <w:rsid w:val="00444C73"/>
    <w:pPr>
      <w:keepNext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444C73"/>
    <w:pPr>
      <w:keepNext/>
      <w:jc w:val="center"/>
      <w:outlineLvl w:val="1"/>
    </w:pPr>
    <w:rPr>
      <w:b/>
      <w:sz w:val="32"/>
      <w:lang w:val="en-GB"/>
    </w:rPr>
  </w:style>
  <w:style w:type="paragraph" w:styleId="Heading3">
    <w:name w:val="heading 3"/>
    <w:basedOn w:val="Normal"/>
    <w:next w:val="Normal"/>
    <w:qFormat/>
    <w:rsid w:val="00444C73"/>
    <w:pPr>
      <w:keepNext/>
      <w:ind w:left="720"/>
      <w:outlineLvl w:val="2"/>
    </w:pPr>
    <w:rPr>
      <w:sz w:val="28"/>
      <w:lang w:val="en-GB"/>
    </w:rPr>
  </w:style>
  <w:style w:type="paragraph" w:styleId="Heading4">
    <w:name w:val="heading 4"/>
    <w:basedOn w:val="Normal"/>
    <w:next w:val="Normal"/>
    <w:qFormat/>
    <w:rsid w:val="00444C73"/>
    <w:pPr>
      <w:keepNext/>
      <w:outlineLvl w:val="3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444C73"/>
    <w:pPr>
      <w:keepNext/>
      <w:outlineLvl w:val="4"/>
    </w:pPr>
    <w:rPr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4C73"/>
    <w:rPr>
      <w:sz w:val="28"/>
      <w:lang w:val="en-GB"/>
    </w:rPr>
  </w:style>
  <w:style w:type="paragraph" w:styleId="BodyText2">
    <w:name w:val="Body Text 2"/>
    <w:basedOn w:val="Normal"/>
    <w:rsid w:val="00444C73"/>
    <w:rPr>
      <w:b/>
      <w:sz w:val="28"/>
      <w:lang w:val="en-GB"/>
    </w:rPr>
  </w:style>
  <w:style w:type="paragraph" w:styleId="BodyText3">
    <w:name w:val="Body Text 3"/>
    <w:basedOn w:val="Normal"/>
    <w:rsid w:val="00444C73"/>
    <w:rPr>
      <w:b/>
      <w:bCs/>
      <w:u w:val="single"/>
      <w:lang w:val="en-GB"/>
    </w:rPr>
  </w:style>
  <w:style w:type="character" w:styleId="Hyperlink">
    <w:name w:val="Hyperlink"/>
    <w:rsid w:val="00444C73"/>
    <w:rPr>
      <w:color w:val="0000FF"/>
      <w:u w:val="single"/>
    </w:rPr>
  </w:style>
  <w:style w:type="paragraph" w:styleId="BalloonText">
    <w:name w:val="Balloon Text"/>
    <w:basedOn w:val="Normal"/>
    <w:semiHidden/>
    <w:rsid w:val="00444C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85437"/>
    <w:pPr>
      <w:shd w:val="clear" w:color="auto" w:fill="000080"/>
    </w:pPr>
    <w:rPr>
      <w:rFonts w:ascii="Tahoma" w:hAnsi="Tahoma" w:cs="Tahoma"/>
    </w:rPr>
  </w:style>
  <w:style w:type="character" w:customStyle="1" w:styleId="st1">
    <w:name w:val="st1"/>
    <w:basedOn w:val="DefaultParagraphFont"/>
    <w:rsid w:val="00E248D7"/>
  </w:style>
  <w:style w:type="paragraph" w:styleId="Header">
    <w:name w:val="header"/>
    <w:basedOn w:val="Normal"/>
    <w:link w:val="HeaderChar"/>
    <w:rsid w:val="00452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52F53"/>
    <w:rPr>
      <w:lang w:val="en-US" w:eastAsia="en-US"/>
    </w:rPr>
  </w:style>
  <w:style w:type="paragraph" w:styleId="Footer">
    <w:name w:val="footer"/>
    <w:basedOn w:val="Normal"/>
    <w:link w:val="FooterChar"/>
    <w:rsid w:val="00452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52F53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</dc:creator>
  <cp:lastModifiedBy>Greg Price</cp:lastModifiedBy>
  <cp:revision>7</cp:revision>
  <cp:lastPrinted>2010-12-10T13:26:00Z</cp:lastPrinted>
  <dcterms:created xsi:type="dcterms:W3CDTF">2018-02-05T16:31:00Z</dcterms:created>
  <dcterms:modified xsi:type="dcterms:W3CDTF">2018-03-21T10:41:00Z</dcterms:modified>
</cp:coreProperties>
</file>